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01" w:rsidRPr="00001801" w:rsidRDefault="00001801" w:rsidP="007E11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001801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по </w:t>
      </w:r>
      <w:r>
        <w:rPr>
          <w:rFonts w:ascii="Times New Roman" w:hAnsi="Times New Roman"/>
          <w:b/>
          <w:color w:val="000000"/>
          <w:sz w:val="28"/>
        </w:rPr>
        <w:t>русскому языку</w:t>
      </w:r>
    </w:p>
    <w:p w:rsidR="00001801" w:rsidRDefault="00001801" w:rsidP="007E11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10-11</w:t>
      </w:r>
      <w:r w:rsidRPr="00001801">
        <w:rPr>
          <w:rFonts w:ascii="Times New Roman" w:hAnsi="Times New Roman"/>
          <w:b/>
          <w:color w:val="000000"/>
          <w:sz w:val="28"/>
        </w:rPr>
        <w:t xml:space="preserve"> класс</w:t>
      </w:r>
      <w:r w:rsidR="000014B4">
        <w:rPr>
          <w:rFonts w:ascii="Times New Roman" w:hAnsi="Times New Roman"/>
          <w:b/>
          <w:color w:val="000000"/>
          <w:sz w:val="28"/>
        </w:rPr>
        <w:t>ов</w:t>
      </w:r>
      <w:r w:rsidRPr="00001801">
        <w:rPr>
          <w:rFonts w:ascii="Times New Roman" w:hAnsi="Times New Roman"/>
          <w:b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среднее</w:t>
      </w:r>
      <w:r w:rsidRPr="00001801">
        <w:rPr>
          <w:rFonts w:ascii="Times New Roman" w:hAnsi="Times New Roman"/>
          <w:b/>
          <w:color w:val="000000"/>
          <w:sz w:val="28"/>
        </w:rPr>
        <w:t xml:space="preserve"> общее образование)</w:t>
      </w:r>
    </w:p>
    <w:p w:rsidR="00001801" w:rsidRPr="00001801" w:rsidRDefault="00001801" w:rsidP="007E11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</w:t>
      </w:r>
      <w:r w:rsidRPr="002D02AA">
        <w:rPr>
          <w:rFonts w:ascii="Times New Roman" w:hAnsi="Times New Roman"/>
          <w:color w:val="000000"/>
          <w:sz w:val="28"/>
        </w:rPr>
        <w:lastRenderedPageBreak/>
        <w:t>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D02AA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D02AA"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2D02AA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D02AA">
        <w:rPr>
          <w:rFonts w:ascii="Times New Roman" w:hAnsi="Times New Roman"/>
          <w:color w:val="000000"/>
          <w:sz w:val="28"/>
        </w:rPr>
        <w:t xml:space="preserve"> и др.).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D02AA" w:rsidRPr="002D02AA" w:rsidRDefault="002D02AA" w:rsidP="007E1175">
      <w:pPr>
        <w:spacing w:after="0" w:line="240" w:lineRule="auto"/>
        <w:ind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D02AA" w:rsidRPr="002D02AA" w:rsidRDefault="002D02AA" w:rsidP="007E117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D02AA" w:rsidRPr="002D02AA" w:rsidRDefault="002D02AA" w:rsidP="007E117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D02AA" w:rsidRPr="002D02AA" w:rsidRDefault="002D02AA" w:rsidP="007E117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</w:t>
      </w:r>
      <w:r w:rsidRPr="002D02AA">
        <w:rPr>
          <w:rFonts w:ascii="Times New Roman" w:hAnsi="Times New Roman"/>
          <w:color w:val="000000"/>
          <w:sz w:val="28"/>
        </w:rPr>
        <w:lastRenderedPageBreak/>
        <w:t>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D02AA" w:rsidRPr="002D02AA" w:rsidRDefault="002D02AA" w:rsidP="007E117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2D02AA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D02AA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D02AA" w:rsidRPr="002D02AA" w:rsidRDefault="002D02AA" w:rsidP="007E117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02AA">
        <w:rPr>
          <w:rFonts w:ascii="Times New Roman" w:hAnsi="Times New Roman"/>
          <w:color w:val="000000"/>
          <w:sz w:val="28"/>
        </w:rPr>
        <w:t>правила орфографии и пунктуации, умений определять изобразительно-выразительные средства языка в тексте;</w:t>
      </w:r>
    </w:p>
    <w:p w:rsidR="002D02AA" w:rsidRPr="00FA5EAC" w:rsidRDefault="002D02AA" w:rsidP="007E117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2D02AA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  <w:r w:rsidRPr="00FA5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02AA" w:rsidRPr="002D02AA" w:rsidRDefault="002D02AA" w:rsidP="007E1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AA">
        <w:rPr>
          <w:rFonts w:ascii="Times New Roman" w:hAnsi="Times New Roman" w:cs="Times New Roman"/>
          <w:sz w:val="28"/>
          <w:szCs w:val="28"/>
        </w:rPr>
        <w:t>На изучение русского языка в 10–11 классах основного среднего образования в учебном плане отводится 136 часов: в</w:t>
      </w:r>
      <w:r>
        <w:rPr>
          <w:rFonts w:ascii="Times New Roman" w:hAnsi="Times New Roman" w:cs="Times New Roman"/>
          <w:sz w:val="28"/>
          <w:szCs w:val="28"/>
        </w:rPr>
        <w:t xml:space="preserve"> 10 классе – 68 часов (2 часа в </w:t>
      </w:r>
      <w:r w:rsidRPr="002D02AA">
        <w:rPr>
          <w:rFonts w:ascii="Times New Roman" w:hAnsi="Times New Roman" w:cs="Times New Roman"/>
          <w:sz w:val="28"/>
          <w:szCs w:val="28"/>
        </w:rPr>
        <w:t>неделю), в 11 классе – 68 часов (2 часа в неделю).</w:t>
      </w:r>
    </w:p>
    <w:p w:rsidR="002D02AA" w:rsidRDefault="002D02AA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026" w:rsidRDefault="00246026" w:rsidP="00246026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50819">
        <w:rPr>
          <w:rFonts w:ascii="Times New Roman" w:hAnsi="Times New Roman" w:cs="Times New Roman"/>
          <w:b/>
          <w:sz w:val="28"/>
        </w:rPr>
        <w:lastRenderedPageBreak/>
        <w:t>Приложения</w:t>
      </w:r>
    </w:p>
    <w:p w:rsidR="00246026" w:rsidRPr="00A50819" w:rsidRDefault="00246026" w:rsidP="00246026">
      <w:pPr>
        <w:ind w:firstLine="709"/>
        <w:rPr>
          <w:rFonts w:ascii="Times New Roman" w:hAnsi="Times New Roman" w:cs="Times New Roman"/>
          <w:sz w:val="28"/>
        </w:rPr>
      </w:pPr>
      <w:r w:rsidRPr="00A50819">
        <w:rPr>
          <w:rFonts w:ascii="Times New Roman" w:hAnsi="Times New Roman" w:cs="Times New Roman"/>
          <w:sz w:val="28"/>
        </w:rPr>
        <w:t xml:space="preserve">Приложение 1 Критерии оценивания по </w:t>
      </w:r>
      <w:r>
        <w:rPr>
          <w:rFonts w:ascii="Times New Roman" w:hAnsi="Times New Roman" w:cs="Times New Roman"/>
          <w:sz w:val="28"/>
        </w:rPr>
        <w:t>русскому языку</w:t>
      </w:r>
    </w:p>
    <w:p w:rsidR="00246026" w:rsidRPr="00A50819" w:rsidRDefault="00246026" w:rsidP="00246026">
      <w:pPr>
        <w:ind w:firstLine="709"/>
        <w:rPr>
          <w:rFonts w:ascii="Times New Roman" w:hAnsi="Times New Roman" w:cs="Times New Roman"/>
          <w:sz w:val="28"/>
        </w:rPr>
      </w:pPr>
      <w:r w:rsidRPr="00A50819">
        <w:rPr>
          <w:rFonts w:ascii="Times New Roman" w:hAnsi="Times New Roman" w:cs="Times New Roman"/>
          <w:sz w:val="28"/>
        </w:rPr>
        <w:t>Приложение 2 Контрольно-измерительные материалы</w:t>
      </w:r>
    </w:p>
    <w:p w:rsidR="00246026" w:rsidRPr="002D02AA" w:rsidRDefault="00246026" w:rsidP="002D02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026" w:rsidRPr="002D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F601C2"/>
    <w:multiLevelType w:val="multilevel"/>
    <w:tmpl w:val="19F401CE"/>
    <w:lvl w:ilvl="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310A4D"/>
    <w:multiLevelType w:val="hybridMultilevel"/>
    <w:tmpl w:val="FF60CDB2"/>
    <w:lvl w:ilvl="0" w:tplc="E1C26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E"/>
    <w:rsid w:val="000014B4"/>
    <w:rsid w:val="00001801"/>
    <w:rsid w:val="000F0F65"/>
    <w:rsid w:val="00246026"/>
    <w:rsid w:val="002D02AA"/>
    <w:rsid w:val="004161C4"/>
    <w:rsid w:val="007E1175"/>
    <w:rsid w:val="00A66A6E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9318-638D-4007-BD08-F63042BA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2023-08-23T07:27:00Z</dcterms:created>
  <dcterms:modified xsi:type="dcterms:W3CDTF">2024-09-05T12:24:00Z</dcterms:modified>
</cp:coreProperties>
</file>