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1A9" w:rsidRDefault="00111896" w:rsidP="00C56F0D">
      <w:pPr>
        <w:pStyle w:val="a3"/>
        <w:spacing w:before="0" w:beforeAutospacing="0" w:after="0" w:afterAutospacing="0"/>
        <w:jc w:val="center"/>
        <w:rPr>
          <w:b/>
          <w:color w:val="000000"/>
          <w:sz w:val="28"/>
          <w:szCs w:val="28"/>
        </w:rPr>
      </w:pPr>
      <w:r w:rsidRPr="00111896">
        <w:rPr>
          <w:b/>
          <w:color w:val="000000"/>
          <w:sz w:val="28"/>
          <w:szCs w:val="28"/>
        </w:rPr>
        <w:t>Аннотация к рабоч</w:t>
      </w:r>
      <w:r>
        <w:rPr>
          <w:b/>
          <w:color w:val="000000"/>
          <w:sz w:val="28"/>
          <w:szCs w:val="28"/>
        </w:rPr>
        <w:t>ей</w:t>
      </w:r>
      <w:r w:rsidRPr="00111896">
        <w:rPr>
          <w:b/>
          <w:color w:val="000000"/>
          <w:sz w:val="28"/>
          <w:szCs w:val="28"/>
        </w:rPr>
        <w:t xml:space="preserve"> программ</w:t>
      </w:r>
      <w:r>
        <w:rPr>
          <w:b/>
          <w:color w:val="000000"/>
          <w:sz w:val="28"/>
          <w:szCs w:val="28"/>
        </w:rPr>
        <w:t>е</w:t>
      </w:r>
      <w:r w:rsidRPr="00111896">
        <w:rPr>
          <w:b/>
          <w:color w:val="000000"/>
          <w:sz w:val="28"/>
          <w:szCs w:val="28"/>
        </w:rPr>
        <w:t xml:space="preserve"> по</w:t>
      </w:r>
      <w:r>
        <w:rPr>
          <w:b/>
          <w:color w:val="000000"/>
          <w:sz w:val="28"/>
          <w:szCs w:val="28"/>
        </w:rPr>
        <w:t xml:space="preserve"> </w:t>
      </w:r>
    </w:p>
    <w:p w:rsidR="00111896" w:rsidRPr="00111896" w:rsidRDefault="00F031A9" w:rsidP="00C56F0D">
      <w:pPr>
        <w:pStyle w:val="a3"/>
        <w:spacing w:before="0" w:beforeAutospacing="0" w:after="0" w:afterAutospacing="0"/>
        <w:jc w:val="center"/>
        <w:rPr>
          <w:b/>
          <w:color w:val="000000"/>
          <w:sz w:val="28"/>
          <w:szCs w:val="28"/>
        </w:rPr>
      </w:pPr>
      <w:bookmarkStart w:id="0" w:name="_GoBack"/>
      <w:bookmarkEnd w:id="0"/>
      <w:r>
        <w:rPr>
          <w:b/>
          <w:color w:val="000000"/>
          <w:sz w:val="28"/>
          <w:szCs w:val="28"/>
        </w:rPr>
        <w:t>основам</w:t>
      </w:r>
      <w:r w:rsidRPr="00F031A9">
        <w:rPr>
          <w:b/>
          <w:color w:val="000000"/>
          <w:sz w:val="28"/>
          <w:szCs w:val="28"/>
        </w:rPr>
        <w:t xml:space="preserve"> безопасности и защиты </w:t>
      </w:r>
      <w:r>
        <w:rPr>
          <w:b/>
          <w:color w:val="000000"/>
          <w:sz w:val="28"/>
          <w:szCs w:val="28"/>
        </w:rPr>
        <w:t>Родины</w:t>
      </w:r>
    </w:p>
    <w:p w:rsidR="00111896" w:rsidRPr="00111896" w:rsidRDefault="00F031A9" w:rsidP="00C56F0D">
      <w:pPr>
        <w:pStyle w:val="a3"/>
        <w:spacing w:before="0" w:beforeAutospacing="0" w:after="0" w:afterAutospacing="0"/>
        <w:jc w:val="center"/>
        <w:rPr>
          <w:b/>
          <w:color w:val="000000"/>
          <w:sz w:val="28"/>
          <w:szCs w:val="28"/>
        </w:rPr>
      </w:pPr>
      <w:r>
        <w:rPr>
          <w:b/>
          <w:color w:val="000000"/>
          <w:sz w:val="28"/>
          <w:szCs w:val="28"/>
        </w:rPr>
        <w:t>8-9</w:t>
      </w:r>
      <w:r w:rsidR="00111896" w:rsidRPr="00111896">
        <w:rPr>
          <w:b/>
          <w:color w:val="000000"/>
          <w:sz w:val="28"/>
          <w:szCs w:val="28"/>
        </w:rPr>
        <w:t xml:space="preserve"> класс</w:t>
      </w:r>
      <w:r w:rsidR="00111896">
        <w:rPr>
          <w:b/>
          <w:color w:val="000000"/>
          <w:sz w:val="28"/>
          <w:szCs w:val="28"/>
        </w:rPr>
        <w:t>ы</w:t>
      </w:r>
      <w:r w:rsidR="00111896">
        <w:rPr>
          <w:b/>
          <w:color w:val="000000"/>
          <w:sz w:val="28"/>
          <w:szCs w:val="28"/>
        </w:rPr>
        <w:br/>
      </w:r>
    </w:p>
    <w:p w:rsidR="00F031A9" w:rsidRPr="00DE03AB" w:rsidRDefault="00F031A9" w:rsidP="00F031A9">
      <w:pPr>
        <w:spacing w:after="0"/>
        <w:ind w:firstLine="600"/>
        <w:jc w:val="both"/>
      </w:pPr>
      <w:r w:rsidRPr="00DE03AB">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031A9" w:rsidRPr="00DE03AB" w:rsidRDefault="00F031A9" w:rsidP="00F031A9">
      <w:pPr>
        <w:spacing w:after="0"/>
        <w:ind w:firstLine="600"/>
        <w:jc w:val="both"/>
      </w:pPr>
      <w:r w:rsidRPr="00DE03AB">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031A9" w:rsidRPr="00DE03AB" w:rsidRDefault="00F031A9" w:rsidP="00F031A9">
      <w:pPr>
        <w:spacing w:after="0"/>
        <w:ind w:firstLine="600"/>
        <w:jc w:val="both"/>
      </w:pPr>
      <w:r w:rsidRPr="00DE03AB">
        <w:rPr>
          <w:rFonts w:ascii="Times New Roman" w:hAnsi="Times New Roman"/>
          <w:color w:val="000000"/>
          <w:sz w:val="28"/>
        </w:rPr>
        <w:t>Программа ОБЗР обеспечивает:</w:t>
      </w:r>
    </w:p>
    <w:p w:rsidR="00F031A9" w:rsidRPr="00DE03AB" w:rsidRDefault="00F031A9" w:rsidP="00F031A9">
      <w:pPr>
        <w:spacing w:after="0"/>
        <w:ind w:firstLine="600"/>
        <w:jc w:val="both"/>
      </w:pPr>
      <w:r w:rsidRPr="00DE03AB">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031A9" w:rsidRPr="00DE03AB" w:rsidRDefault="00F031A9" w:rsidP="00F031A9">
      <w:pPr>
        <w:spacing w:after="0"/>
        <w:ind w:firstLine="600"/>
        <w:jc w:val="both"/>
      </w:pPr>
      <w:r w:rsidRPr="00DE03AB">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031A9" w:rsidRPr="00DE03AB" w:rsidRDefault="00F031A9" w:rsidP="00F031A9">
      <w:pPr>
        <w:spacing w:after="0"/>
        <w:ind w:firstLine="600"/>
        <w:jc w:val="both"/>
      </w:pPr>
      <w:r w:rsidRPr="00DE03AB">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F031A9" w:rsidRPr="00DE03AB" w:rsidRDefault="00F031A9" w:rsidP="00F031A9">
      <w:pPr>
        <w:spacing w:after="0"/>
        <w:ind w:firstLine="600"/>
        <w:jc w:val="both"/>
      </w:pPr>
      <w:r w:rsidRPr="00DE03AB">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F031A9" w:rsidRPr="00DE03AB" w:rsidRDefault="00F031A9" w:rsidP="00F031A9">
      <w:pPr>
        <w:spacing w:after="0"/>
        <w:ind w:firstLine="600"/>
        <w:jc w:val="both"/>
      </w:pPr>
      <w:r w:rsidRPr="00DE03AB">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031A9" w:rsidRPr="00353D0B" w:rsidRDefault="00F031A9" w:rsidP="00F031A9">
      <w:pPr>
        <w:spacing w:after="0"/>
        <w:ind w:left="120"/>
        <w:jc w:val="both"/>
      </w:pPr>
      <w:r w:rsidRPr="00353D0B">
        <w:rPr>
          <w:rFonts w:ascii="Times New Roman" w:hAnsi="Times New Roman"/>
          <w:color w:val="000000"/>
          <w:sz w:val="28"/>
        </w:rPr>
        <w:t>ОБЩАЯ ХАРАКТЕРИСТИКА УЧЕБНОГО ПРЕДМЕТА «ОСНОВЫ БЕЗОПАСНОСТИ И ЗАЩИТЫ РОДИНЫ»</w:t>
      </w:r>
    </w:p>
    <w:p w:rsidR="00F031A9" w:rsidRPr="00DE03AB" w:rsidRDefault="00F031A9" w:rsidP="00F031A9">
      <w:pPr>
        <w:spacing w:after="0"/>
        <w:ind w:firstLine="600"/>
        <w:jc w:val="both"/>
      </w:pPr>
      <w:r w:rsidRPr="00DE03AB">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031A9" w:rsidRPr="00DE03AB" w:rsidRDefault="00F031A9" w:rsidP="00F031A9">
      <w:pPr>
        <w:spacing w:after="0"/>
        <w:ind w:firstLine="600"/>
        <w:jc w:val="both"/>
      </w:pPr>
      <w:r w:rsidRPr="00DE03AB">
        <w:rPr>
          <w:rFonts w:ascii="Times New Roman" w:hAnsi="Times New Roman"/>
          <w:color w:val="333333"/>
          <w:sz w:val="28"/>
        </w:rPr>
        <w:t>модуль № 1 «Безопасное и устойчивое развитие личности, общества, государства»;</w:t>
      </w:r>
    </w:p>
    <w:p w:rsidR="00F031A9" w:rsidRPr="00DE03AB" w:rsidRDefault="00F031A9" w:rsidP="00F031A9">
      <w:pPr>
        <w:spacing w:after="0"/>
        <w:ind w:firstLine="600"/>
        <w:jc w:val="both"/>
      </w:pPr>
      <w:r w:rsidRPr="00DE03AB">
        <w:rPr>
          <w:rFonts w:ascii="Times New Roman" w:hAnsi="Times New Roman"/>
          <w:color w:val="333333"/>
          <w:sz w:val="28"/>
        </w:rPr>
        <w:t>модуль № 2 «Военная подготовка. Основы военных знаний»;</w:t>
      </w:r>
    </w:p>
    <w:p w:rsidR="00F031A9" w:rsidRPr="00DE03AB" w:rsidRDefault="00F031A9" w:rsidP="00F031A9">
      <w:pPr>
        <w:spacing w:after="0"/>
        <w:ind w:firstLine="600"/>
        <w:jc w:val="both"/>
      </w:pPr>
      <w:r w:rsidRPr="00DE03AB">
        <w:rPr>
          <w:rFonts w:ascii="Times New Roman" w:hAnsi="Times New Roman"/>
          <w:color w:val="333333"/>
          <w:sz w:val="28"/>
        </w:rPr>
        <w:lastRenderedPageBreak/>
        <w:t>модуль № 3 «Культура безопасности жизнедеятельности в современном обществе»;</w:t>
      </w:r>
    </w:p>
    <w:p w:rsidR="00F031A9" w:rsidRPr="00DE03AB" w:rsidRDefault="00F031A9" w:rsidP="00F031A9">
      <w:pPr>
        <w:spacing w:after="0"/>
        <w:ind w:firstLine="600"/>
        <w:jc w:val="both"/>
      </w:pPr>
      <w:r w:rsidRPr="00DE03AB">
        <w:rPr>
          <w:rFonts w:ascii="Times New Roman" w:hAnsi="Times New Roman"/>
          <w:color w:val="333333"/>
          <w:sz w:val="28"/>
        </w:rPr>
        <w:t>модуль № 4 «Безопасность в быту»;</w:t>
      </w:r>
    </w:p>
    <w:p w:rsidR="00F031A9" w:rsidRPr="00DE03AB" w:rsidRDefault="00F031A9" w:rsidP="00F031A9">
      <w:pPr>
        <w:spacing w:after="0"/>
        <w:ind w:firstLine="600"/>
        <w:jc w:val="both"/>
      </w:pPr>
      <w:r w:rsidRPr="00DE03AB">
        <w:rPr>
          <w:rFonts w:ascii="Times New Roman" w:hAnsi="Times New Roman"/>
          <w:color w:val="333333"/>
          <w:sz w:val="28"/>
        </w:rPr>
        <w:t>модуль № 5 «Безопасность на транспорте»;</w:t>
      </w:r>
    </w:p>
    <w:p w:rsidR="00F031A9" w:rsidRPr="00DE03AB" w:rsidRDefault="00F031A9" w:rsidP="00F031A9">
      <w:pPr>
        <w:spacing w:after="0"/>
        <w:ind w:firstLine="600"/>
        <w:jc w:val="both"/>
      </w:pPr>
      <w:r w:rsidRPr="00DE03AB">
        <w:rPr>
          <w:rFonts w:ascii="Times New Roman" w:hAnsi="Times New Roman"/>
          <w:color w:val="333333"/>
          <w:sz w:val="28"/>
        </w:rPr>
        <w:t>модуль № 6 «Безопасность в общественных местах»;</w:t>
      </w:r>
    </w:p>
    <w:p w:rsidR="00F031A9" w:rsidRPr="00DE03AB" w:rsidRDefault="00F031A9" w:rsidP="00F031A9">
      <w:pPr>
        <w:spacing w:after="0"/>
        <w:ind w:firstLine="600"/>
        <w:jc w:val="both"/>
      </w:pPr>
      <w:r w:rsidRPr="00DE03AB">
        <w:rPr>
          <w:rFonts w:ascii="Times New Roman" w:hAnsi="Times New Roman"/>
          <w:color w:val="333333"/>
          <w:sz w:val="28"/>
        </w:rPr>
        <w:t>модуль № 7 «Безопасность в природной среде»;</w:t>
      </w:r>
    </w:p>
    <w:p w:rsidR="00F031A9" w:rsidRPr="00DE03AB" w:rsidRDefault="00F031A9" w:rsidP="00F031A9">
      <w:pPr>
        <w:spacing w:after="0"/>
        <w:ind w:firstLine="600"/>
        <w:jc w:val="both"/>
      </w:pPr>
      <w:r w:rsidRPr="00DE03AB">
        <w:rPr>
          <w:rFonts w:ascii="Times New Roman" w:hAnsi="Times New Roman"/>
          <w:color w:val="333333"/>
          <w:sz w:val="28"/>
        </w:rPr>
        <w:t>модуль № 8 «Основы медицинских знаний. Оказание первой помощи»;</w:t>
      </w:r>
    </w:p>
    <w:p w:rsidR="00F031A9" w:rsidRPr="00DE03AB" w:rsidRDefault="00F031A9" w:rsidP="00F031A9">
      <w:pPr>
        <w:spacing w:after="0"/>
        <w:ind w:firstLine="600"/>
        <w:jc w:val="both"/>
      </w:pPr>
      <w:r w:rsidRPr="00DE03AB">
        <w:rPr>
          <w:rFonts w:ascii="Times New Roman" w:hAnsi="Times New Roman"/>
          <w:color w:val="333333"/>
          <w:sz w:val="28"/>
        </w:rPr>
        <w:t>модуль № 9 «Безопасность в социуме»;</w:t>
      </w:r>
    </w:p>
    <w:p w:rsidR="00F031A9" w:rsidRPr="00DE03AB" w:rsidRDefault="00F031A9" w:rsidP="00F031A9">
      <w:pPr>
        <w:spacing w:after="0"/>
        <w:ind w:firstLine="600"/>
        <w:jc w:val="both"/>
      </w:pPr>
      <w:r w:rsidRPr="00DE03AB">
        <w:rPr>
          <w:rFonts w:ascii="Times New Roman" w:hAnsi="Times New Roman"/>
          <w:color w:val="333333"/>
          <w:sz w:val="28"/>
        </w:rPr>
        <w:t>модуль № 10 «Безопасность в информационном пространстве»;</w:t>
      </w:r>
    </w:p>
    <w:p w:rsidR="00F031A9" w:rsidRPr="00DE03AB" w:rsidRDefault="00F031A9" w:rsidP="00F031A9">
      <w:pPr>
        <w:spacing w:after="0"/>
        <w:ind w:firstLine="600"/>
        <w:jc w:val="both"/>
      </w:pPr>
      <w:r w:rsidRPr="00DE03AB">
        <w:rPr>
          <w:rFonts w:ascii="Times New Roman" w:hAnsi="Times New Roman"/>
          <w:color w:val="333333"/>
          <w:sz w:val="28"/>
        </w:rPr>
        <w:t>модуль № 11 «Основы противодействия экстремизму и терроризму».</w:t>
      </w:r>
    </w:p>
    <w:p w:rsidR="00F031A9" w:rsidRPr="00DE03AB" w:rsidRDefault="00F031A9" w:rsidP="00F031A9">
      <w:pPr>
        <w:spacing w:after="0"/>
        <w:ind w:firstLine="600"/>
        <w:jc w:val="both"/>
      </w:pPr>
      <w:r w:rsidRPr="00DE03AB">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031A9" w:rsidRPr="00DE03AB" w:rsidRDefault="00F031A9" w:rsidP="00F031A9">
      <w:pPr>
        <w:spacing w:after="0"/>
        <w:ind w:firstLine="600"/>
        <w:jc w:val="both"/>
      </w:pPr>
      <w:r w:rsidRPr="00DE03AB">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031A9" w:rsidRPr="00DE03AB" w:rsidRDefault="00F031A9" w:rsidP="00F031A9">
      <w:pPr>
        <w:spacing w:after="0" w:line="264" w:lineRule="auto"/>
        <w:ind w:firstLine="600"/>
        <w:jc w:val="both"/>
      </w:pPr>
      <w:r w:rsidRPr="00DE03AB">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031A9" w:rsidRPr="00DE03AB" w:rsidRDefault="00F031A9" w:rsidP="00F031A9">
      <w:pPr>
        <w:spacing w:after="0" w:line="264" w:lineRule="auto"/>
        <w:ind w:firstLine="600"/>
        <w:jc w:val="both"/>
      </w:pPr>
      <w:r w:rsidRPr="00DE03AB">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031A9" w:rsidRPr="00DE03AB" w:rsidRDefault="00F031A9" w:rsidP="00F031A9">
      <w:pPr>
        <w:spacing w:after="0"/>
        <w:ind w:firstLine="600"/>
        <w:jc w:val="both"/>
      </w:pPr>
      <w:r w:rsidRPr="00DE03AB">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031A9" w:rsidRPr="00DE03AB" w:rsidRDefault="00F031A9" w:rsidP="00F031A9">
      <w:pPr>
        <w:spacing w:after="0" w:line="264" w:lineRule="auto"/>
        <w:ind w:firstLine="600"/>
        <w:jc w:val="both"/>
      </w:pPr>
      <w:r w:rsidRPr="00DE03AB">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F031A9" w:rsidRPr="00DE03AB" w:rsidRDefault="00F031A9" w:rsidP="00F031A9">
      <w:pPr>
        <w:spacing w:after="0" w:line="264" w:lineRule="auto"/>
        <w:ind w:firstLine="600"/>
        <w:jc w:val="both"/>
      </w:pPr>
      <w:r w:rsidRPr="00DE03AB">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w:t>
      </w:r>
      <w:r w:rsidRPr="00DE03AB">
        <w:rPr>
          <w:rFonts w:ascii="Times New Roman" w:hAnsi="Times New Roman"/>
          <w:color w:val="000000"/>
          <w:sz w:val="28"/>
        </w:rPr>
        <w:lastRenderedPageBreak/>
        <w:t>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031A9" w:rsidRPr="00DE03AB" w:rsidRDefault="00F031A9" w:rsidP="00F031A9">
      <w:pPr>
        <w:spacing w:after="0" w:line="264" w:lineRule="auto"/>
        <w:ind w:firstLine="600"/>
        <w:jc w:val="both"/>
      </w:pPr>
      <w:r w:rsidRPr="00DE03AB">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031A9" w:rsidRPr="00DE03AB" w:rsidRDefault="00F031A9" w:rsidP="00F031A9">
      <w:pPr>
        <w:spacing w:after="0" w:line="264" w:lineRule="auto"/>
        <w:ind w:firstLine="600"/>
        <w:jc w:val="both"/>
      </w:pPr>
      <w:r w:rsidRPr="00DE03AB">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031A9" w:rsidRPr="00DE03AB" w:rsidRDefault="00F031A9" w:rsidP="00F031A9">
      <w:pPr>
        <w:spacing w:after="0" w:line="264" w:lineRule="auto"/>
        <w:ind w:firstLine="600"/>
        <w:jc w:val="both"/>
      </w:pPr>
      <w:r w:rsidRPr="00DE03AB">
        <w:rPr>
          <w:rFonts w:ascii="Times New Roman" w:hAnsi="Times New Roman"/>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w:t>
      </w:r>
      <w:r w:rsidRPr="00DE03AB">
        <w:rPr>
          <w:rFonts w:ascii="Times New Roman" w:hAnsi="Times New Roman"/>
          <w:color w:val="000000"/>
          <w:sz w:val="28"/>
        </w:rPr>
        <w:lastRenderedPageBreak/>
        <w:t>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031A9" w:rsidRPr="00353D0B" w:rsidRDefault="00F031A9" w:rsidP="00F031A9">
      <w:pPr>
        <w:spacing w:after="0" w:line="264" w:lineRule="auto"/>
        <w:ind w:left="120"/>
        <w:jc w:val="both"/>
      </w:pPr>
      <w:r w:rsidRPr="00353D0B">
        <w:rPr>
          <w:rFonts w:ascii="Times New Roman" w:hAnsi="Times New Roman"/>
          <w:color w:val="000000"/>
          <w:sz w:val="28"/>
        </w:rPr>
        <w:t>ЦЕЛЬ ИЗУЧЕНИЯ УЧЕБНОГО ПРЕДМЕТА «ОСНОВЫ БЕЗОПАСНОСТИ И ЗАЩИТЫ РОДИНЫ»</w:t>
      </w:r>
    </w:p>
    <w:p w:rsidR="00F031A9" w:rsidRPr="00DE03AB" w:rsidRDefault="00F031A9" w:rsidP="00F031A9">
      <w:pPr>
        <w:spacing w:after="0" w:line="48" w:lineRule="auto"/>
        <w:ind w:left="120"/>
        <w:jc w:val="both"/>
      </w:pPr>
    </w:p>
    <w:p w:rsidR="00F031A9" w:rsidRPr="00DE03AB" w:rsidRDefault="00F031A9" w:rsidP="00F031A9">
      <w:pPr>
        <w:spacing w:after="0"/>
        <w:ind w:firstLine="600"/>
        <w:jc w:val="both"/>
      </w:pPr>
      <w:r w:rsidRPr="00DE03AB">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031A9" w:rsidRPr="00DE03AB" w:rsidRDefault="00F031A9" w:rsidP="00F031A9">
      <w:pPr>
        <w:spacing w:after="0"/>
        <w:ind w:firstLine="600"/>
        <w:jc w:val="both"/>
      </w:pPr>
      <w:r w:rsidRPr="00DE03AB">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031A9" w:rsidRPr="00DE03AB" w:rsidRDefault="00F031A9" w:rsidP="00F031A9">
      <w:pPr>
        <w:spacing w:after="0"/>
        <w:ind w:firstLine="600"/>
        <w:jc w:val="both"/>
      </w:pPr>
      <w:r w:rsidRPr="00DE03AB">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031A9" w:rsidRDefault="00F031A9" w:rsidP="00F031A9">
      <w:pPr>
        <w:spacing w:after="0"/>
        <w:ind w:firstLine="600"/>
        <w:jc w:val="both"/>
      </w:pPr>
      <w:r w:rsidRPr="00DE03AB">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031A9" w:rsidRPr="00DE03AB" w:rsidRDefault="00F031A9" w:rsidP="00F031A9">
      <w:pPr>
        <w:spacing w:after="0"/>
        <w:ind w:firstLine="600"/>
        <w:jc w:val="both"/>
      </w:pPr>
      <w:r>
        <w:rPr>
          <w:rFonts w:ascii="Times New Roman" w:hAnsi="Times New Roman"/>
          <w:color w:val="000000"/>
          <w:sz w:val="28"/>
        </w:rPr>
        <w:t>Об</w:t>
      </w:r>
      <w:r w:rsidRPr="00DE03AB">
        <w:rPr>
          <w:rFonts w:ascii="Times New Roman" w:hAnsi="Times New Roman"/>
          <w:color w:val="000000"/>
          <w:sz w:val="28"/>
        </w:rPr>
        <w:t>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sectPr w:rsidR="00F031A9" w:rsidRPr="00DE03AB" w:rsidSect="00F031A9">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5570E"/>
    <w:multiLevelType w:val="hybridMultilevel"/>
    <w:tmpl w:val="D0386CE0"/>
    <w:lvl w:ilvl="0" w:tplc="BF7464B2">
      <w:start w:val="1"/>
      <w:numFmt w:val="bullet"/>
      <w:lvlText w:val=""/>
      <w:lvlJc w:val="left"/>
      <w:pPr>
        <w:ind w:left="2149" w:hanging="360"/>
      </w:pPr>
      <w:rPr>
        <w:rFonts w:ascii="Symbol" w:hAnsi="Symbol" w:hint="default"/>
        <w:sz w:val="16"/>
      </w:rPr>
    </w:lvl>
    <w:lvl w:ilvl="1" w:tplc="6438494E">
      <w:start w:val="1"/>
      <w:numFmt w:val="bullet"/>
      <w:lvlText w:val=""/>
      <w:lvlJc w:val="left"/>
      <w:pPr>
        <w:ind w:left="2869" w:hanging="360"/>
      </w:pPr>
      <w:rPr>
        <w:rFonts w:ascii="Symbol" w:hAnsi="Symbol"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4BA00DF0"/>
    <w:multiLevelType w:val="hybridMultilevel"/>
    <w:tmpl w:val="D6F890D4"/>
    <w:lvl w:ilvl="0" w:tplc="BF7464B2">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8EA5544"/>
    <w:multiLevelType w:val="hybridMultilevel"/>
    <w:tmpl w:val="9A006566"/>
    <w:lvl w:ilvl="0" w:tplc="BF7464B2">
      <w:start w:val="1"/>
      <w:numFmt w:val="bullet"/>
      <w:lvlText w:val=""/>
      <w:lvlJc w:val="left"/>
      <w:pPr>
        <w:ind w:left="1320" w:hanging="360"/>
      </w:pPr>
      <w:rPr>
        <w:rFonts w:ascii="Symbol" w:hAnsi="Symbol" w:hint="default"/>
        <w:sz w:val="16"/>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96"/>
    <w:rsid w:val="00111896"/>
    <w:rsid w:val="005C7B00"/>
    <w:rsid w:val="006A2F88"/>
    <w:rsid w:val="007E5BE7"/>
    <w:rsid w:val="009039DE"/>
    <w:rsid w:val="00C56F0D"/>
    <w:rsid w:val="00F0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F2AC8-BC3B-454C-8A9E-C67EE416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8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2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 admin1</cp:lastModifiedBy>
  <cp:revision>4</cp:revision>
  <dcterms:created xsi:type="dcterms:W3CDTF">2024-09-01T13:24:00Z</dcterms:created>
  <dcterms:modified xsi:type="dcterms:W3CDTF">2024-09-09T17:47:00Z</dcterms:modified>
</cp:coreProperties>
</file>