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A9" w:rsidRPr="00D679A9" w:rsidRDefault="00D679A9" w:rsidP="00D67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физической культуре</w:t>
      </w:r>
    </w:p>
    <w:p w:rsidR="00173705" w:rsidRDefault="00D679A9" w:rsidP="00D679A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9A9">
        <w:rPr>
          <w:rFonts w:ascii="Times New Roman" w:hAnsi="Times New Roman" w:cs="Times New Roman"/>
          <w:b/>
          <w:color w:val="000000"/>
          <w:sz w:val="28"/>
          <w:szCs w:val="28"/>
        </w:rPr>
        <w:t>10-11 классов (среднее общее образование)</w:t>
      </w:r>
    </w:p>
    <w:p w:rsidR="001012F6" w:rsidRPr="003B025B" w:rsidRDefault="001012F6" w:rsidP="001012F6">
      <w:pPr>
        <w:tabs>
          <w:tab w:val="left" w:pos="567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bookmarkStart w:id="0" w:name="_GoBack"/>
      <w:bookmarkEnd w:id="0"/>
      <w:r w:rsidRPr="003B025B">
        <w:rPr>
          <w:rFonts w:ascii="Times New Roman" w:hAnsi="Times New Roman" w:cs="Times New Roman"/>
          <w:color w:val="000000"/>
          <w:sz w:val="28"/>
        </w:rPr>
        <w:t xml:space="preserve">Программа по физической культуре </w:t>
      </w:r>
      <w:r w:rsidRPr="003B025B">
        <w:rPr>
          <w:rFonts w:ascii="Times New Roman" w:eastAsia="Calibri" w:hAnsi="Times New Roman" w:cs="Times New Roman"/>
          <w:color w:val="000000"/>
          <w:sz w:val="28"/>
        </w:rPr>
        <w:t>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СОО, ФОП СОО, а также на основе федеральной рабочей программы воспитания в образовательных организациях Российской Федерации.</w:t>
      </w:r>
    </w:p>
    <w:p w:rsidR="003359A3" w:rsidRPr="003359A3" w:rsidRDefault="003359A3" w:rsidP="003359A3">
      <w:pPr>
        <w:spacing w:after="0" w:line="240" w:lineRule="auto"/>
        <w:ind w:firstLine="709"/>
        <w:jc w:val="both"/>
      </w:pPr>
      <w:r w:rsidRPr="003359A3">
        <w:rPr>
          <w:rFonts w:ascii="Times New Roman" w:hAnsi="Times New Roman"/>
          <w:color w:val="000000"/>
          <w:sz w:val="28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3359A3" w:rsidRPr="003359A3" w:rsidRDefault="003359A3" w:rsidP="003359A3">
      <w:pPr>
        <w:spacing w:after="0" w:line="240" w:lineRule="auto"/>
        <w:ind w:firstLine="709"/>
        <w:jc w:val="both"/>
      </w:pPr>
      <w:r w:rsidRPr="003359A3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3359A3" w:rsidRPr="003359A3" w:rsidRDefault="003359A3" w:rsidP="003359A3">
      <w:pPr>
        <w:spacing w:after="0" w:line="240" w:lineRule="auto"/>
        <w:ind w:firstLine="709"/>
        <w:jc w:val="both"/>
      </w:pPr>
      <w:r w:rsidRPr="003359A3">
        <w:rPr>
          <w:rFonts w:ascii="Times New Roman" w:hAnsi="Times New Roman"/>
          <w:color w:val="000000"/>
          <w:sz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3359A3" w:rsidRPr="003359A3" w:rsidRDefault="003359A3" w:rsidP="003359A3">
      <w:pPr>
        <w:spacing w:after="0" w:line="240" w:lineRule="auto"/>
        <w:ind w:firstLine="709"/>
        <w:jc w:val="both"/>
      </w:pPr>
      <w:r w:rsidRPr="003359A3">
        <w:rPr>
          <w:rFonts w:ascii="Times New Roman" w:hAnsi="Times New Roman"/>
          <w:color w:val="000000"/>
          <w:sz w:val="28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3359A3" w:rsidRPr="003359A3" w:rsidRDefault="003359A3" w:rsidP="003359A3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</w:pPr>
      <w:r w:rsidRPr="003359A3">
        <w:rPr>
          <w:rFonts w:ascii="Times New Roman" w:hAnsi="Times New Roman"/>
          <w:color w:val="000000"/>
          <w:sz w:val="28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3359A3" w:rsidRPr="003359A3" w:rsidRDefault="003359A3" w:rsidP="003359A3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</w:pPr>
      <w:r w:rsidRPr="003359A3">
        <w:rPr>
          <w:rFonts w:ascii="Times New Roman" w:hAnsi="Times New Roman"/>
          <w:color w:val="000000"/>
          <w:sz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3359A3" w:rsidRPr="003359A3" w:rsidRDefault="003359A3" w:rsidP="003359A3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</w:pPr>
      <w:r w:rsidRPr="003359A3">
        <w:rPr>
          <w:rFonts w:ascii="Times New Roman" w:hAnsi="Times New Roman"/>
          <w:color w:val="000000"/>
          <w:sz w:val="28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3359A3" w:rsidRPr="003359A3" w:rsidRDefault="003359A3" w:rsidP="003359A3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</w:pPr>
      <w:r w:rsidRPr="003359A3">
        <w:rPr>
          <w:rFonts w:ascii="Times New Roman" w:hAnsi="Times New Roman"/>
          <w:color w:val="000000"/>
          <w:sz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3359A3" w:rsidRPr="003359A3" w:rsidRDefault="003359A3" w:rsidP="003359A3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</w:pPr>
      <w:r w:rsidRPr="003359A3">
        <w:rPr>
          <w:rFonts w:ascii="Times New Roman" w:hAnsi="Times New Roman"/>
          <w:color w:val="000000"/>
          <w:sz w:val="28"/>
        </w:rPr>
        <w:lastRenderedPageBreak/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3359A3" w:rsidRPr="003359A3" w:rsidRDefault="003359A3" w:rsidP="003359A3">
      <w:pPr>
        <w:spacing w:after="0" w:line="240" w:lineRule="auto"/>
        <w:ind w:firstLine="709"/>
        <w:jc w:val="both"/>
      </w:pPr>
      <w:r w:rsidRPr="003359A3">
        <w:rPr>
          <w:rFonts w:ascii="Times New Roman" w:hAnsi="Times New Roman"/>
          <w:color w:val="000000"/>
          <w:sz w:val="28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</w:t>
      </w:r>
      <w:proofErr w:type="gramStart"/>
      <w:r w:rsidRPr="003359A3">
        <w:rPr>
          <w:rFonts w:ascii="Times New Roman" w:hAnsi="Times New Roman"/>
          <w:color w:val="000000"/>
          <w:sz w:val="28"/>
        </w:rPr>
        <w:t>средства подготовки</w:t>
      </w:r>
      <w:proofErr w:type="gramEnd"/>
      <w:r w:rsidRPr="003359A3">
        <w:rPr>
          <w:rFonts w:ascii="Times New Roman" w:hAnsi="Times New Roman"/>
          <w:color w:val="000000"/>
          <w:sz w:val="28"/>
        </w:rPr>
        <w:t xml:space="preserve">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3359A3" w:rsidRPr="003359A3" w:rsidRDefault="003359A3" w:rsidP="003359A3">
      <w:pPr>
        <w:spacing w:after="0" w:line="240" w:lineRule="auto"/>
        <w:ind w:firstLine="709"/>
        <w:jc w:val="both"/>
      </w:pPr>
      <w:r w:rsidRPr="003359A3">
        <w:rPr>
          <w:rFonts w:ascii="Times New Roman" w:hAnsi="Times New Roman"/>
          <w:color w:val="000000"/>
          <w:sz w:val="28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</w:t>
      </w:r>
      <w:proofErr w:type="gramStart"/>
      <w:r w:rsidRPr="003359A3">
        <w:rPr>
          <w:rFonts w:ascii="Times New Roman" w:hAnsi="Times New Roman"/>
          <w:color w:val="000000"/>
          <w:sz w:val="28"/>
        </w:rPr>
        <w:t>обучения</w:t>
      </w:r>
      <w:proofErr w:type="gramEnd"/>
      <w:r w:rsidRPr="003359A3">
        <w:rPr>
          <w:rFonts w:ascii="Times New Roman" w:hAnsi="Times New Roman"/>
          <w:color w:val="000000"/>
          <w:sz w:val="28"/>
        </w:rPr>
        <w:t xml:space="preserve"> обучающихся в области физической культуры.</w:t>
      </w:r>
    </w:p>
    <w:p w:rsidR="003359A3" w:rsidRPr="003359A3" w:rsidRDefault="003359A3" w:rsidP="003359A3">
      <w:pPr>
        <w:spacing w:after="0" w:line="240" w:lineRule="auto"/>
        <w:ind w:firstLine="709"/>
        <w:jc w:val="both"/>
      </w:pPr>
      <w:r w:rsidRPr="003359A3">
        <w:rPr>
          <w:rFonts w:ascii="Times New Roman" w:hAnsi="Times New Roman"/>
          <w:color w:val="000000"/>
          <w:sz w:val="28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</w:t>
      </w:r>
      <w:proofErr w:type="gramStart"/>
      <w:r w:rsidRPr="003359A3">
        <w:rPr>
          <w:rFonts w:ascii="Times New Roman" w:hAnsi="Times New Roman"/>
          <w:color w:val="000000"/>
          <w:sz w:val="28"/>
        </w:rPr>
        <w:t>потребности</w:t>
      </w:r>
      <w:proofErr w:type="gramEnd"/>
      <w:r w:rsidRPr="003359A3">
        <w:rPr>
          <w:rFonts w:ascii="Times New Roman" w:hAnsi="Times New Roman"/>
          <w:color w:val="000000"/>
          <w:sz w:val="28"/>
        </w:rPr>
        <w:t xml:space="preserve">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3359A3" w:rsidRPr="003359A3" w:rsidRDefault="003359A3" w:rsidP="003359A3">
      <w:pPr>
        <w:spacing w:after="0" w:line="240" w:lineRule="auto"/>
        <w:ind w:firstLine="709"/>
        <w:jc w:val="both"/>
      </w:pPr>
      <w:r w:rsidRPr="003359A3">
        <w:rPr>
          <w:rFonts w:ascii="Times New Roman" w:hAnsi="Times New Roman"/>
          <w:color w:val="000000"/>
          <w:sz w:val="28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3359A3" w:rsidRPr="003359A3" w:rsidRDefault="003359A3" w:rsidP="003359A3">
      <w:pPr>
        <w:spacing w:after="0" w:line="240" w:lineRule="auto"/>
        <w:ind w:firstLine="709"/>
        <w:jc w:val="both"/>
      </w:pPr>
      <w:r w:rsidRPr="003359A3">
        <w:rPr>
          <w:rFonts w:ascii="Times New Roman" w:hAnsi="Times New Roman"/>
          <w:color w:val="000000"/>
          <w:sz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3359A3">
        <w:rPr>
          <w:rFonts w:ascii="Times New Roman" w:hAnsi="Times New Roman"/>
          <w:color w:val="000000"/>
          <w:sz w:val="28"/>
        </w:rPr>
        <w:t>достиженческой</w:t>
      </w:r>
      <w:proofErr w:type="spellEnd"/>
      <w:r w:rsidRPr="003359A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359A3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3359A3">
        <w:rPr>
          <w:rFonts w:ascii="Times New Roman" w:hAnsi="Times New Roman"/>
          <w:color w:val="000000"/>
          <w:sz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3359A3" w:rsidRPr="003359A3" w:rsidRDefault="003359A3" w:rsidP="003359A3">
      <w:pPr>
        <w:spacing w:after="0" w:line="240" w:lineRule="auto"/>
        <w:ind w:firstLine="709"/>
        <w:jc w:val="both"/>
      </w:pPr>
      <w:r w:rsidRPr="003359A3">
        <w:rPr>
          <w:rFonts w:ascii="Times New Roman" w:hAnsi="Times New Roman"/>
          <w:color w:val="000000"/>
          <w:sz w:val="28"/>
        </w:rPr>
        <w:lastRenderedPageBreak/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3359A3" w:rsidRPr="003359A3" w:rsidRDefault="003359A3" w:rsidP="003359A3">
      <w:pPr>
        <w:spacing w:after="0" w:line="240" w:lineRule="auto"/>
        <w:ind w:firstLine="709"/>
        <w:jc w:val="both"/>
      </w:pPr>
      <w:r w:rsidRPr="003359A3">
        <w:rPr>
          <w:rFonts w:ascii="Times New Roman" w:hAnsi="Times New Roman"/>
          <w:color w:val="000000"/>
          <w:sz w:val="28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3359A3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3359A3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3359A3" w:rsidRPr="003359A3" w:rsidRDefault="003359A3" w:rsidP="003359A3">
      <w:pPr>
        <w:spacing w:after="0" w:line="240" w:lineRule="auto"/>
        <w:ind w:firstLine="709"/>
        <w:jc w:val="both"/>
      </w:pPr>
      <w:r w:rsidRPr="003359A3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3359A3" w:rsidRPr="003359A3" w:rsidRDefault="003359A3" w:rsidP="003359A3">
      <w:pPr>
        <w:spacing w:after="0" w:line="240" w:lineRule="auto"/>
        <w:ind w:firstLine="709"/>
        <w:jc w:val="both"/>
      </w:pPr>
      <w:r w:rsidRPr="003359A3">
        <w:rPr>
          <w:rFonts w:ascii="Times New Roman" w:hAnsi="Times New Roman"/>
          <w:color w:val="000000"/>
          <w:sz w:val="28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3359A3" w:rsidRPr="003359A3" w:rsidRDefault="003359A3" w:rsidP="003359A3">
      <w:pPr>
        <w:spacing w:after="0" w:line="240" w:lineRule="auto"/>
        <w:ind w:firstLine="709"/>
        <w:jc w:val="both"/>
      </w:pPr>
      <w:r w:rsidRPr="003359A3">
        <w:rPr>
          <w:rFonts w:ascii="Times New Roman" w:hAnsi="Times New Roman"/>
          <w:color w:val="000000"/>
          <w:sz w:val="28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3359A3" w:rsidRPr="003359A3" w:rsidRDefault="003359A3" w:rsidP="003359A3">
      <w:pPr>
        <w:spacing w:after="0" w:line="240" w:lineRule="auto"/>
        <w:ind w:firstLine="709"/>
        <w:jc w:val="both"/>
      </w:pPr>
      <w:r w:rsidRPr="003359A3">
        <w:rPr>
          <w:rFonts w:ascii="Times New Roman" w:hAnsi="Times New Roman"/>
          <w:color w:val="000000"/>
          <w:sz w:val="28"/>
        </w:rPr>
        <w:t xml:space="preserve">Исходя </w:t>
      </w:r>
      <w:proofErr w:type="gramStart"/>
      <w:r w:rsidRPr="003359A3">
        <w:rPr>
          <w:rFonts w:ascii="Times New Roman" w:hAnsi="Times New Roman"/>
          <w:color w:val="000000"/>
          <w:sz w:val="28"/>
        </w:rPr>
        <w:t>из интересов</w:t>
      </w:r>
      <w:proofErr w:type="gramEnd"/>
      <w:r w:rsidRPr="003359A3">
        <w:rPr>
          <w:rFonts w:ascii="Times New Roman" w:hAnsi="Times New Roman"/>
          <w:color w:val="000000"/>
          <w:sz w:val="28"/>
        </w:rPr>
        <w:t xml:space="preserve">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</w:t>
      </w:r>
      <w:r w:rsidRPr="003359A3">
        <w:rPr>
          <w:rFonts w:ascii="Times New Roman" w:hAnsi="Times New Roman"/>
          <w:color w:val="000000"/>
          <w:sz w:val="28"/>
        </w:rPr>
        <w:lastRenderedPageBreak/>
        <w:t>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3359A3" w:rsidRPr="003359A3" w:rsidRDefault="003359A3" w:rsidP="003359A3">
      <w:pPr>
        <w:spacing w:after="0" w:line="240" w:lineRule="auto"/>
        <w:ind w:firstLine="709"/>
        <w:jc w:val="both"/>
      </w:pPr>
      <w:bookmarkStart w:id="1" w:name="ceba58f0-def2-488e-88c8-f4292ccf0380"/>
      <w:r w:rsidRPr="003359A3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культуры, – 136 часов: в 10 классе – 68 часов (2 часа в неделю), в 11 классе – 68 часов (2 часа в неделю).</w:t>
      </w:r>
      <w:bookmarkEnd w:id="1"/>
    </w:p>
    <w:p w:rsidR="00D679A9" w:rsidRPr="00D679A9" w:rsidRDefault="00D679A9" w:rsidP="00D679A9">
      <w:pPr>
        <w:jc w:val="center"/>
        <w:rPr>
          <w:rFonts w:ascii="Times New Roman" w:hAnsi="Times New Roman" w:cs="Times New Roman"/>
        </w:rPr>
      </w:pPr>
    </w:p>
    <w:sectPr w:rsidR="00D679A9" w:rsidRPr="00D6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3B64"/>
    <w:multiLevelType w:val="hybridMultilevel"/>
    <w:tmpl w:val="4516EF52"/>
    <w:lvl w:ilvl="0" w:tplc="4740EFEC">
      <w:start w:val="1"/>
      <w:numFmt w:val="bullet"/>
      <w:lvlText w:val="–"/>
      <w:lvlJc w:val="left"/>
      <w:pPr>
        <w:ind w:left="28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">
    <w:nsid w:val="30381732"/>
    <w:multiLevelType w:val="hybridMultilevel"/>
    <w:tmpl w:val="2D84A51A"/>
    <w:lvl w:ilvl="0" w:tplc="6CF2E3F4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59F71C81"/>
    <w:multiLevelType w:val="hybridMultilevel"/>
    <w:tmpl w:val="7E0CFADC"/>
    <w:lvl w:ilvl="0" w:tplc="6CF2E3F4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681375A9"/>
    <w:multiLevelType w:val="hybridMultilevel"/>
    <w:tmpl w:val="29DE6CFA"/>
    <w:lvl w:ilvl="0" w:tplc="4740EFE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A9"/>
    <w:rsid w:val="001012F6"/>
    <w:rsid w:val="00173705"/>
    <w:rsid w:val="003359A3"/>
    <w:rsid w:val="00D6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62623-9B0E-42C5-A528-1B01911D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admin1</cp:lastModifiedBy>
  <cp:revision>3</cp:revision>
  <dcterms:created xsi:type="dcterms:W3CDTF">2023-09-06T18:30:00Z</dcterms:created>
  <dcterms:modified xsi:type="dcterms:W3CDTF">2024-09-09T18:15:00Z</dcterms:modified>
</cp:coreProperties>
</file>