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DF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</w:t>
      </w:r>
    </w:p>
    <w:p w:rsidR="00F65FDF" w:rsidRDefault="00F65FDF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F65FDF">
        <w:rPr>
          <w:b/>
          <w:color w:val="000000"/>
          <w:sz w:val="28"/>
          <w:szCs w:val="28"/>
        </w:rPr>
        <w:t>учебного</w:t>
      </w:r>
      <w:proofErr w:type="gramEnd"/>
      <w:r w:rsidRPr="00F65FDF">
        <w:rPr>
          <w:b/>
          <w:color w:val="000000"/>
          <w:sz w:val="28"/>
          <w:szCs w:val="28"/>
        </w:rPr>
        <w:t xml:space="preserve"> предмета </w:t>
      </w:r>
      <w:r w:rsidR="0008365E" w:rsidRPr="0008365E">
        <w:rPr>
          <w:b/>
          <w:color w:val="000000"/>
          <w:sz w:val="28"/>
          <w:szCs w:val="28"/>
        </w:rPr>
        <w:t>«Биология (углублённый уровень)»</w:t>
      </w:r>
    </w:p>
    <w:p w:rsidR="00111896" w:rsidRPr="00111896" w:rsidRDefault="00FE5043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7-9</w:t>
      </w:r>
      <w:r w:rsidR="00111896" w:rsidRPr="00111896">
        <w:rPr>
          <w:b/>
          <w:color w:val="000000"/>
          <w:sz w:val="28"/>
          <w:szCs w:val="28"/>
        </w:rPr>
        <w:t xml:space="preserve"> класс</w:t>
      </w:r>
      <w:r w:rsidR="00111896">
        <w:rPr>
          <w:b/>
          <w:color w:val="000000"/>
          <w:sz w:val="28"/>
          <w:szCs w:val="28"/>
        </w:rPr>
        <w:t>ы</w:t>
      </w:r>
      <w:r w:rsidR="00111896"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основное</w:t>
      </w:r>
      <w:r w:rsidR="00111896" w:rsidRPr="00111896">
        <w:rPr>
          <w:b/>
          <w:color w:val="000000"/>
          <w:sz w:val="28"/>
          <w:szCs w:val="28"/>
        </w:rPr>
        <w:t xml:space="preserve"> общее образование)</w:t>
      </w:r>
      <w:r w:rsidR="00111896">
        <w:rPr>
          <w:b/>
          <w:color w:val="000000"/>
          <w:sz w:val="28"/>
          <w:szCs w:val="28"/>
        </w:rPr>
        <w:br/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биологии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 для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бщеобразовательных организаций.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биологии ориентирована на обучающихся, проявляющих повышенный интерес к изучению биологии, и направлена на формирование естественно-научной грамотности и организацию изучения биологии на деятельностной основе. В программе по биологии учитываются возможности биологии в реализации требований ФГОС ООО к планируемым личностным, метапредметным и предметным результатам обучения на углублённом уровне, а также реализация межпредметных связей естественно-научных учебных предметов основного общего образования.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распределение содержания учебного материала с 7 по 9 класс, а также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по биологии определяются основные цели изучения биологии на углублённом уровне основного общего образования, планируемые результаты освоения курса биологии: личностные, метапредметные, предметные. 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 вносит существенный вклад в развитие у обучающихся </w:t>
      </w: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мировоззрения, включая формирование представлений о методах познания живой природы, позволяет сформировать систему научных знаний о живых системах, умения их применять в разнообразных жизненных ситуациях.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подготовка на углублённом уровне способствует развитию мотивации к изучению биологии, пониманию обучающимися научных принципов организации деятельности человека в живой природе, позволяет заложить основы экологической культуры, здорового образа жизни, способствует овладению обучающимися специальными биологическими знаниями, закладывающими основу для дальнейшего биологического образования.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</w:t>
      </w:r>
      <w:r w:rsidRPr="00083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биологии на уровне основного общего образования (углублённый уровень) являются: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изучению 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здоровья;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применять методы биологической науки для изучения биологических систем, в том числе организма человека;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 в целях сохранения собственного здоровья и охраны окружающей среды;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возможных сферах будущей профессиональной деятельности, связанной с биологией, готовности к осознанному выбору профиля и направленности дальнейшего обучения.</w:t>
      </w:r>
    </w:p>
    <w:p w:rsidR="0008365E" w:rsidRPr="001557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целей программы по биологии обеспечивается решением следующих </w:t>
      </w: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знаний о живой природе, закономерностях строения, жизнедеятельности и средообразующей роли грибов, растений, животных, микроорганизмов, о человеке как биосоциальной системе, о роли биологии в практической деятельности людей;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проводить исследования объектов живой природы с использованием лабораторного оборудования и инструментов цифровых лабораторий, организации наблюдения за состоянием собственного организма;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 грамотного поведения, направленного на сохранение собственного здоровья и охраны окружающей природной среды;</w:t>
      </w:r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proofErr w:type="gramEnd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сферах профессиональной деятельности, связанных с биологией и современными технологиями, основанными на достижениях биологии. </w:t>
      </w:r>
    </w:p>
    <w:p w:rsid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84d8cf51-6387-4fbc-9d44-61c5eb21491c"/>
      <w:r w:rsidRPr="000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часов, рекомендованных для изучения биологии на углубленном уровне, – 272 часа: в 7 классе – 68 часов (2 часа в неделю), в 8 классе – 102 часа (3 часа в неделю), в 9 классе – 102 часа (3 часа в неделю).</w:t>
      </w:r>
      <w:bookmarkEnd w:id="1"/>
    </w:p>
    <w:p w:rsidR="0008365E" w:rsidRPr="0008365E" w:rsidRDefault="0008365E" w:rsidP="0008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F88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</w:t>
      </w:r>
      <w:r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65FDF" w:rsidRPr="00F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0314"/>
    <w:multiLevelType w:val="hybridMultilevel"/>
    <w:tmpl w:val="76262C6A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D4B48"/>
    <w:multiLevelType w:val="hybridMultilevel"/>
    <w:tmpl w:val="8894FAE4"/>
    <w:lvl w:ilvl="0" w:tplc="E9841D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F2966E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4F27"/>
    <w:multiLevelType w:val="multilevel"/>
    <w:tmpl w:val="C1661D46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50168"/>
    <w:multiLevelType w:val="hybridMultilevel"/>
    <w:tmpl w:val="2D707A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44FD8"/>
    <w:multiLevelType w:val="multilevel"/>
    <w:tmpl w:val="C4B05050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26C1229"/>
    <w:multiLevelType w:val="hybridMultilevel"/>
    <w:tmpl w:val="B01803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6"/>
    <w:rsid w:val="0008365E"/>
    <w:rsid w:val="00111896"/>
    <w:rsid w:val="0015575E"/>
    <w:rsid w:val="002E5023"/>
    <w:rsid w:val="005C7B00"/>
    <w:rsid w:val="006A2F88"/>
    <w:rsid w:val="00C56F0D"/>
    <w:rsid w:val="00F65FDF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6C38-33EC-4D1C-802A-485FC20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0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 lavr</cp:lastModifiedBy>
  <cp:revision>2</cp:revision>
  <cp:lastPrinted>2024-09-04T12:16:00Z</cp:lastPrinted>
  <dcterms:created xsi:type="dcterms:W3CDTF">2024-09-04T17:29:00Z</dcterms:created>
  <dcterms:modified xsi:type="dcterms:W3CDTF">2024-09-04T17:29:00Z</dcterms:modified>
</cp:coreProperties>
</file>